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4617">
      <w:pPr>
        <w:jc w:val="center"/>
        <w:rPr>
          <w:rFonts w:ascii="黑体" w:eastAsia="黑体" w:hint="eastAsia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宁波大学研究生课程教学质量评价表</w:t>
      </w:r>
    </w:p>
    <w:bookmarkEnd w:id="0"/>
    <w:p w:rsidR="00000000" w:rsidRDefault="004D4617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hint="eastAsia"/>
        </w:rPr>
        <w:t>（教师他评用）</w:t>
      </w:r>
    </w:p>
    <w:p w:rsidR="00000000" w:rsidRDefault="004D4617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829"/>
        <w:gridCol w:w="618"/>
        <w:gridCol w:w="2263"/>
        <w:gridCol w:w="1244"/>
        <w:gridCol w:w="1039"/>
        <w:gridCol w:w="418"/>
        <w:gridCol w:w="418"/>
        <w:gridCol w:w="804"/>
        <w:gridCol w:w="865"/>
        <w:gridCol w:w="783"/>
      </w:tblGrid>
      <w:tr w:rsidR="00000000">
        <w:trPr>
          <w:trHeight w:val="670"/>
        </w:trPr>
        <w:tc>
          <w:tcPr>
            <w:tcW w:w="1578" w:type="dxa"/>
            <w:gridSpan w:val="2"/>
            <w:vAlign w:val="center"/>
          </w:tcPr>
          <w:p w:rsidR="00000000" w:rsidRDefault="004D4617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881" w:type="dxa"/>
            <w:gridSpan w:val="2"/>
            <w:vAlign w:val="center"/>
          </w:tcPr>
          <w:p w:rsidR="00000000" w:rsidRDefault="004D4617">
            <w:pPr>
              <w:jc w:val="center"/>
            </w:pPr>
          </w:p>
        </w:tc>
        <w:tc>
          <w:tcPr>
            <w:tcW w:w="1244" w:type="dxa"/>
            <w:vAlign w:val="center"/>
          </w:tcPr>
          <w:p w:rsidR="00000000" w:rsidRDefault="004D461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27" w:type="dxa"/>
            <w:gridSpan w:val="6"/>
            <w:vAlign w:val="center"/>
          </w:tcPr>
          <w:p w:rsidR="00000000" w:rsidRDefault="004D4617">
            <w:pPr>
              <w:jc w:val="center"/>
            </w:pPr>
          </w:p>
        </w:tc>
      </w:tr>
      <w:tr w:rsidR="00000000">
        <w:trPr>
          <w:trHeight w:val="670"/>
        </w:trPr>
        <w:tc>
          <w:tcPr>
            <w:tcW w:w="1578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881" w:type="dxa"/>
            <w:gridSpan w:val="2"/>
            <w:vAlign w:val="center"/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□博士研究生</w:t>
            </w:r>
          </w:p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□全日制硕士研究生（含全日制专业学位）</w:t>
            </w:r>
          </w:p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□在职攻读专业学位研究生</w:t>
            </w:r>
          </w:p>
        </w:tc>
        <w:tc>
          <w:tcPr>
            <w:tcW w:w="124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4327" w:type="dxa"/>
            <w:gridSpan w:val="6"/>
            <w:vAlign w:val="center"/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□公共类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□专业类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□选修类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000000">
        <w:trPr>
          <w:trHeight w:val="670"/>
        </w:trPr>
        <w:tc>
          <w:tcPr>
            <w:tcW w:w="1578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4125" w:type="dxa"/>
            <w:gridSpan w:val="3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节次</w:t>
            </w:r>
          </w:p>
        </w:tc>
        <w:tc>
          <w:tcPr>
            <w:tcW w:w="2870" w:type="dxa"/>
            <w:gridSpan w:val="4"/>
            <w:vAlign w:val="center"/>
          </w:tcPr>
          <w:p w:rsidR="00000000" w:rsidRDefault="004D4617">
            <w:pPr>
              <w:jc w:val="center"/>
            </w:pPr>
          </w:p>
        </w:tc>
      </w:tr>
      <w:tr w:rsidR="00000000">
        <w:trPr>
          <w:trHeight w:val="670"/>
        </w:trPr>
        <w:tc>
          <w:tcPr>
            <w:tcW w:w="1578" w:type="dxa"/>
            <w:gridSpan w:val="2"/>
            <w:vAlign w:val="center"/>
          </w:tcPr>
          <w:p w:rsidR="00000000" w:rsidRDefault="004D461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应到学生</w:t>
            </w:r>
          </w:p>
          <w:p w:rsidR="00000000" w:rsidRDefault="004D4617">
            <w:pPr>
              <w:ind w:firstLineChars="150" w:firstLine="315"/>
            </w:pPr>
            <w:r>
              <w:rPr>
                <w:rFonts w:hint="eastAsia"/>
              </w:rPr>
              <w:t>人数</w:t>
            </w:r>
          </w:p>
        </w:tc>
        <w:tc>
          <w:tcPr>
            <w:tcW w:w="4125" w:type="dxa"/>
            <w:gridSpan w:val="3"/>
            <w:vAlign w:val="center"/>
          </w:tcPr>
          <w:p w:rsidR="00000000" w:rsidRDefault="004D4617"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实到学生</w:t>
            </w:r>
          </w:p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870" w:type="dxa"/>
            <w:gridSpan w:val="4"/>
            <w:vAlign w:val="center"/>
          </w:tcPr>
          <w:p w:rsidR="00000000" w:rsidRDefault="004D4617">
            <w:pPr>
              <w:jc w:val="center"/>
            </w:pPr>
          </w:p>
        </w:tc>
      </w:tr>
      <w:tr w:rsidR="00000000">
        <w:trPr>
          <w:trHeight w:val="602"/>
        </w:trPr>
        <w:tc>
          <w:tcPr>
            <w:tcW w:w="10030" w:type="dxa"/>
            <w:gridSpan w:val="11"/>
            <w:vAlign w:val="center"/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请对以下项目做出您的评价，在相应栏处打“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/>
              </w:rPr>
              <w:t>”。</w:t>
            </w: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有待改进</w:t>
            </w: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备课认真，准备充分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目标设定合理到位，目标达成度高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内容充实，</w:t>
            </w:r>
            <w:r>
              <w:rPr>
                <w:rFonts w:hint="eastAsia"/>
                <w:szCs w:val="21"/>
              </w:rPr>
              <w:t>信息量大，能反映或联系本学科新思想、新概念、新成果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上课投入，讲解清楚，重点突出，条理性强；鼓励和激发学生思考和讨论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教学手段和形式适应研究生课程要求，运用适当有效的现代化教学手段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教材文献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教材和参考文献资料选用得当，质量较高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学习态度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学生听课认真，积极参与，课堂互动性好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749" w:type="dxa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4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教学纪律</w:t>
            </w:r>
          </w:p>
        </w:tc>
        <w:tc>
          <w:tcPr>
            <w:tcW w:w="3507" w:type="dxa"/>
            <w:gridSpan w:val="2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课堂纪律良好，无迟到早退、接打电话现象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2"/>
        </w:trPr>
        <w:tc>
          <w:tcPr>
            <w:tcW w:w="5703" w:type="dxa"/>
            <w:gridSpan w:val="5"/>
            <w:vAlign w:val="center"/>
          </w:tcPr>
          <w:p w:rsidR="00000000" w:rsidRDefault="004D461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对本课程及任课教师的综合评价</w:t>
            </w:r>
          </w:p>
        </w:tc>
        <w:tc>
          <w:tcPr>
            <w:tcW w:w="1039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  <w:p w:rsidR="00000000" w:rsidRDefault="004D4617">
            <w:pPr>
              <w:jc w:val="center"/>
              <w:rPr>
                <w:rFonts w:hint="eastAsia"/>
              </w:rPr>
            </w:pPr>
          </w:p>
          <w:p w:rsidR="00000000" w:rsidRDefault="004D4617">
            <w:pPr>
              <w:jc w:val="center"/>
              <w:rPr>
                <w:rFonts w:hint="eastAsia"/>
              </w:rPr>
            </w:pPr>
          </w:p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000000" w:rsidRDefault="004D461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00000" w:rsidRDefault="004D4617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037"/>
        </w:trPr>
        <w:tc>
          <w:tcPr>
            <w:tcW w:w="10030" w:type="dxa"/>
            <w:gridSpan w:val="11"/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主要</w:t>
            </w:r>
            <w:r>
              <w:rPr>
                <w:rFonts w:hint="eastAsia"/>
              </w:rPr>
              <w:t>教学内容</w:t>
            </w: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/>
        </w:tc>
      </w:tr>
      <w:tr w:rsidR="00000000">
        <w:trPr>
          <w:trHeight w:val="4300"/>
        </w:trPr>
        <w:tc>
          <w:tcPr>
            <w:tcW w:w="10030" w:type="dxa"/>
            <w:gridSpan w:val="11"/>
          </w:tcPr>
          <w:p w:rsidR="00000000" w:rsidRDefault="004D4617">
            <w:r>
              <w:rPr>
                <w:rFonts w:hint="eastAsia"/>
              </w:rPr>
              <w:t>主要教学特点（创新点）</w:t>
            </w:r>
          </w:p>
        </w:tc>
      </w:tr>
      <w:tr w:rsidR="00000000">
        <w:trPr>
          <w:trHeight w:val="4695"/>
        </w:trPr>
        <w:tc>
          <w:tcPr>
            <w:tcW w:w="10030" w:type="dxa"/>
            <w:gridSpan w:val="11"/>
            <w:tcBorders>
              <w:bottom w:val="single" w:sz="4" w:space="0" w:color="auto"/>
            </w:tcBorders>
          </w:tcPr>
          <w:p w:rsidR="00000000" w:rsidRDefault="004D4617">
            <w:pPr>
              <w:rPr>
                <w:rFonts w:hint="eastAsia"/>
              </w:rPr>
            </w:pPr>
            <w:r>
              <w:rPr>
                <w:rFonts w:hint="eastAsia"/>
              </w:rPr>
              <w:t>对本课程或任课教师的意见或建议</w:t>
            </w:r>
          </w:p>
          <w:p w:rsidR="00000000" w:rsidRDefault="004D4617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szCs w:val="21"/>
              </w:rPr>
              <w:t>（任课教师在课堂上有否出现违背国家法律法规，以及与党中央路线方针相左的不当言论）</w:t>
            </w: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rPr>
                <w:rFonts w:hint="eastAsia"/>
              </w:rPr>
            </w:pPr>
          </w:p>
          <w:p w:rsidR="00000000" w:rsidRDefault="004D4617">
            <w:pPr>
              <w:ind w:firstLineChars="2750" w:firstLine="5775"/>
              <w:rPr>
                <w:rFonts w:hint="eastAsia"/>
              </w:rPr>
            </w:pPr>
          </w:p>
          <w:p w:rsidR="00000000" w:rsidRDefault="004D4617">
            <w:pPr>
              <w:ind w:firstLineChars="2750" w:firstLine="5775"/>
              <w:rPr>
                <w:rFonts w:hint="eastAsia"/>
              </w:rPr>
            </w:pPr>
          </w:p>
          <w:p w:rsidR="00000000" w:rsidRDefault="004D4617">
            <w:pPr>
              <w:ind w:firstLineChars="2400" w:firstLine="5040"/>
              <w:rPr>
                <w:rFonts w:hint="eastAsia"/>
              </w:rPr>
            </w:pPr>
          </w:p>
          <w:p w:rsidR="00000000" w:rsidRDefault="004D4617">
            <w:pPr>
              <w:ind w:firstLineChars="2400" w:firstLine="5040"/>
              <w:rPr>
                <w:rFonts w:hint="eastAsia"/>
              </w:rPr>
            </w:pPr>
            <w:r>
              <w:rPr>
                <w:rFonts w:hint="eastAsia"/>
              </w:rPr>
              <w:t>听课人</w:t>
            </w:r>
            <w:r>
              <w:rPr>
                <w:rFonts w:hint="eastAsia"/>
              </w:rPr>
              <w:t>（组）</w:t>
            </w:r>
            <w:r>
              <w:rPr>
                <w:rFonts w:hint="eastAsia"/>
              </w:rPr>
              <w:t>签字：</w:t>
            </w:r>
          </w:p>
          <w:p w:rsidR="00000000" w:rsidRDefault="004D4617">
            <w:pPr>
              <w:ind w:firstLineChars="857" w:firstLine="180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日期：</w:t>
            </w:r>
          </w:p>
        </w:tc>
      </w:tr>
    </w:tbl>
    <w:p w:rsidR="00000000" w:rsidRDefault="004D4617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</w:t>
      </w: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 w:hint="eastAsia"/>
          <w:szCs w:val="21"/>
        </w:rPr>
        <w:t>、听课人必须至少提前十分钟到达上课教室，并向任课教师说明听课事宜。</w:t>
      </w:r>
    </w:p>
    <w:p w:rsidR="004D4617" w:rsidRDefault="004D4617">
      <w:pPr>
        <w:ind w:firstLineChars="300" w:firstLine="630"/>
        <w:rPr>
          <w:rFonts w:hint="eastAsia"/>
        </w:rPr>
      </w:pPr>
      <w:r>
        <w:rPr>
          <w:rFonts w:ascii="仿宋_GB2312" w:eastAsia="仿宋_GB2312" w:hint="eastAsia"/>
          <w:szCs w:val="21"/>
        </w:rPr>
        <w:t>2</w:t>
      </w:r>
      <w:r>
        <w:rPr>
          <w:rFonts w:ascii="仿宋_GB2312" w:eastAsia="仿宋_GB2312" w:hint="eastAsia"/>
          <w:szCs w:val="21"/>
        </w:rPr>
        <w:t>、本表填好后请在二个工作日内送至评价工作组织单位。</w:t>
      </w:r>
    </w:p>
    <w:sectPr w:rsidR="004D4617">
      <w:pgSz w:w="11906" w:h="16838"/>
      <w:pgMar w:top="1304" w:right="1134" w:bottom="130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7" w:rsidRDefault="004D4617" w:rsidP="00280ABB">
      <w:r>
        <w:separator/>
      </w:r>
    </w:p>
  </w:endnote>
  <w:endnote w:type="continuationSeparator" w:id="0">
    <w:p w:rsidR="004D4617" w:rsidRDefault="004D4617" w:rsidP="0028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7" w:rsidRDefault="004D4617" w:rsidP="00280ABB">
      <w:r>
        <w:separator/>
      </w:r>
    </w:p>
  </w:footnote>
  <w:footnote w:type="continuationSeparator" w:id="0">
    <w:p w:rsidR="004D4617" w:rsidRDefault="004D4617" w:rsidP="0028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E2"/>
    <w:rsid w:val="000102A2"/>
    <w:rsid w:val="00015F7D"/>
    <w:rsid w:val="000310B4"/>
    <w:rsid w:val="00074365"/>
    <w:rsid w:val="00074DD1"/>
    <w:rsid w:val="00086A2A"/>
    <w:rsid w:val="000A4FC7"/>
    <w:rsid w:val="00164257"/>
    <w:rsid w:val="00175D0A"/>
    <w:rsid w:val="001A0EDC"/>
    <w:rsid w:val="001C1A72"/>
    <w:rsid w:val="001D2E26"/>
    <w:rsid w:val="001D615C"/>
    <w:rsid w:val="002019E9"/>
    <w:rsid w:val="00216175"/>
    <w:rsid w:val="00234D4A"/>
    <w:rsid w:val="00237AE5"/>
    <w:rsid w:val="002429D3"/>
    <w:rsid w:val="00280ABB"/>
    <w:rsid w:val="00284F24"/>
    <w:rsid w:val="00292896"/>
    <w:rsid w:val="002D3007"/>
    <w:rsid w:val="0030766B"/>
    <w:rsid w:val="00312A9B"/>
    <w:rsid w:val="0032041F"/>
    <w:rsid w:val="00366408"/>
    <w:rsid w:val="00382306"/>
    <w:rsid w:val="003A71DE"/>
    <w:rsid w:val="003A7A18"/>
    <w:rsid w:val="003B1C6C"/>
    <w:rsid w:val="004167CA"/>
    <w:rsid w:val="0044264D"/>
    <w:rsid w:val="00454E78"/>
    <w:rsid w:val="004851B5"/>
    <w:rsid w:val="00495C2F"/>
    <w:rsid w:val="004B2FCD"/>
    <w:rsid w:val="004D4617"/>
    <w:rsid w:val="004E2150"/>
    <w:rsid w:val="005147F0"/>
    <w:rsid w:val="0052604B"/>
    <w:rsid w:val="00542096"/>
    <w:rsid w:val="00551DC6"/>
    <w:rsid w:val="005705AF"/>
    <w:rsid w:val="00586285"/>
    <w:rsid w:val="00586877"/>
    <w:rsid w:val="005D1B05"/>
    <w:rsid w:val="005F35A1"/>
    <w:rsid w:val="005F5098"/>
    <w:rsid w:val="00611B84"/>
    <w:rsid w:val="00670011"/>
    <w:rsid w:val="00690BCF"/>
    <w:rsid w:val="006A6E4B"/>
    <w:rsid w:val="006E1EDF"/>
    <w:rsid w:val="006F3DFD"/>
    <w:rsid w:val="00702C7A"/>
    <w:rsid w:val="007170C1"/>
    <w:rsid w:val="007270F2"/>
    <w:rsid w:val="00765B12"/>
    <w:rsid w:val="00775949"/>
    <w:rsid w:val="0078375E"/>
    <w:rsid w:val="007B4D98"/>
    <w:rsid w:val="007C7F62"/>
    <w:rsid w:val="0082121A"/>
    <w:rsid w:val="0082355E"/>
    <w:rsid w:val="00856FA7"/>
    <w:rsid w:val="008873A7"/>
    <w:rsid w:val="00915898"/>
    <w:rsid w:val="0093652E"/>
    <w:rsid w:val="00962194"/>
    <w:rsid w:val="00995F78"/>
    <w:rsid w:val="009B4ED3"/>
    <w:rsid w:val="009B6CBD"/>
    <w:rsid w:val="009E23BE"/>
    <w:rsid w:val="009E45BA"/>
    <w:rsid w:val="00A03946"/>
    <w:rsid w:val="00A07A8F"/>
    <w:rsid w:val="00A07FF3"/>
    <w:rsid w:val="00A12206"/>
    <w:rsid w:val="00A13CCC"/>
    <w:rsid w:val="00A81E26"/>
    <w:rsid w:val="00A82F90"/>
    <w:rsid w:val="00A9142D"/>
    <w:rsid w:val="00AA136A"/>
    <w:rsid w:val="00AB6124"/>
    <w:rsid w:val="00AC6BB1"/>
    <w:rsid w:val="00AF1142"/>
    <w:rsid w:val="00B45425"/>
    <w:rsid w:val="00B50696"/>
    <w:rsid w:val="00B669E2"/>
    <w:rsid w:val="00B93E88"/>
    <w:rsid w:val="00BD3797"/>
    <w:rsid w:val="00BF11E4"/>
    <w:rsid w:val="00C03B7F"/>
    <w:rsid w:val="00C506D0"/>
    <w:rsid w:val="00C645D6"/>
    <w:rsid w:val="00C661AF"/>
    <w:rsid w:val="00C662E0"/>
    <w:rsid w:val="00C81722"/>
    <w:rsid w:val="00CC6DC1"/>
    <w:rsid w:val="00CC7CFD"/>
    <w:rsid w:val="00D108A1"/>
    <w:rsid w:val="00D1240A"/>
    <w:rsid w:val="00D4537E"/>
    <w:rsid w:val="00DC1943"/>
    <w:rsid w:val="00DC6BDA"/>
    <w:rsid w:val="00DC7C27"/>
    <w:rsid w:val="00DD36DD"/>
    <w:rsid w:val="00DE37AD"/>
    <w:rsid w:val="00E066DF"/>
    <w:rsid w:val="00E2066D"/>
    <w:rsid w:val="00E32712"/>
    <w:rsid w:val="00E34E9B"/>
    <w:rsid w:val="00E42F6C"/>
    <w:rsid w:val="00E700CF"/>
    <w:rsid w:val="00E829F5"/>
    <w:rsid w:val="00EB33F2"/>
    <w:rsid w:val="00ED16DA"/>
    <w:rsid w:val="00ED407F"/>
    <w:rsid w:val="00EE2D9F"/>
    <w:rsid w:val="00F20A78"/>
    <w:rsid w:val="00F66128"/>
    <w:rsid w:val="00F96CC7"/>
    <w:rsid w:val="00FC767E"/>
    <w:rsid w:val="25EC6D2A"/>
    <w:rsid w:val="434D653C"/>
    <w:rsid w:val="6144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83F33-6C8E-44BB-8427-89459847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>Graduate School of SJTU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上海交通大学研究生课程听课记录表</dc:title>
  <dc:subject/>
  <dc:creator>shirley</dc:creator>
  <cp:keywords/>
  <cp:lastModifiedBy>yhz</cp:lastModifiedBy>
  <cp:revision>2</cp:revision>
  <dcterms:created xsi:type="dcterms:W3CDTF">2018-04-23T01:14:00Z</dcterms:created>
  <dcterms:modified xsi:type="dcterms:W3CDTF">2018-04-23T01:14:00Z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